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15" w:rsidRPr="001B2BA3" w:rsidRDefault="00BF2E15" w:rsidP="005978E0">
      <w:pPr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5978E0" w:rsidRPr="001B2BA3" w:rsidRDefault="005978E0" w:rsidP="00545B37">
      <w:pPr>
        <w:ind w:left="993" w:right="848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1B2BA3">
        <w:rPr>
          <w:rFonts w:ascii="Times New Roman" w:eastAsia="Calibri" w:hAnsi="Times New Roman" w:cs="Times New Roman"/>
          <w:b/>
          <w:sz w:val="24"/>
          <w:szCs w:val="28"/>
        </w:rPr>
        <w:t>ПЛАН</w:t>
      </w:r>
    </w:p>
    <w:p w:rsidR="005978E0" w:rsidRPr="001B2BA3" w:rsidRDefault="005978E0" w:rsidP="00545B37">
      <w:pPr>
        <w:ind w:left="993" w:right="848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B2BA3">
        <w:rPr>
          <w:rFonts w:ascii="Times New Roman" w:eastAsia="Calibri" w:hAnsi="Times New Roman" w:cs="Times New Roman"/>
          <w:sz w:val="24"/>
          <w:szCs w:val="28"/>
        </w:rPr>
        <w:t xml:space="preserve">культурно – досуговых, </w:t>
      </w:r>
      <w:proofErr w:type="gramStart"/>
      <w:r w:rsidRPr="001B2BA3">
        <w:rPr>
          <w:rFonts w:ascii="Times New Roman" w:eastAsia="Calibri" w:hAnsi="Times New Roman" w:cs="Times New Roman"/>
          <w:sz w:val="24"/>
          <w:szCs w:val="28"/>
        </w:rPr>
        <w:t>массовых  и</w:t>
      </w:r>
      <w:proofErr w:type="gramEnd"/>
      <w:r w:rsidRPr="001B2BA3">
        <w:rPr>
          <w:rFonts w:ascii="Times New Roman" w:eastAsia="Calibri" w:hAnsi="Times New Roman" w:cs="Times New Roman"/>
          <w:sz w:val="24"/>
          <w:szCs w:val="28"/>
        </w:rPr>
        <w:t xml:space="preserve"> развлекательных  мероприятий</w:t>
      </w:r>
    </w:p>
    <w:p w:rsidR="005978E0" w:rsidRPr="001B2BA3" w:rsidRDefault="005978E0" w:rsidP="00545B37">
      <w:pPr>
        <w:ind w:left="993" w:right="848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B2BA3">
        <w:rPr>
          <w:rFonts w:ascii="Times New Roman" w:eastAsia="Calibri" w:hAnsi="Times New Roman" w:cs="Times New Roman"/>
          <w:sz w:val="24"/>
          <w:szCs w:val="28"/>
        </w:rPr>
        <w:t>МАУК «Городской парк культуры и отдыха»</w:t>
      </w:r>
    </w:p>
    <w:p w:rsidR="005978E0" w:rsidRDefault="005978E0" w:rsidP="00545B37">
      <w:pPr>
        <w:ind w:left="993" w:right="848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B2BA3">
        <w:rPr>
          <w:rFonts w:ascii="Times New Roman" w:eastAsia="Calibri" w:hAnsi="Times New Roman" w:cs="Times New Roman"/>
          <w:sz w:val="24"/>
          <w:szCs w:val="28"/>
        </w:rPr>
        <w:t xml:space="preserve">на  </w:t>
      </w:r>
      <w:r w:rsidR="005624B7" w:rsidRPr="001B2BA3">
        <w:rPr>
          <w:rFonts w:ascii="Times New Roman" w:eastAsia="Calibri" w:hAnsi="Times New Roman" w:cs="Times New Roman"/>
          <w:sz w:val="24"/>
          <w:szCs w:val="28"/>
        </w:rPr>
        <w:t>декабрь</w:t>
      </w:r>
      <w:proofErr w:type="gramEnd"/>
      <w:r w:rsidR="005624B7" w:rsidRPr="001B2B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B2BA3">
        <w:rPr>
          <w:rFonts w:ascii="Times New Roman" w:eastAsia="Calibri" w:hAnsi="Times New Roman" w:cs="Times New Roman"/>
          <w:sz w:val="24"/>
          <w:szCs w:val="28"/>
        </w:rPr>
        <w:t>2016 года</w:t>
      </w:r>
    </w:p>
    <w:p w:rsidR="00545B37" w:rsidRPr="001B2BA3" w:rsidRDefault="00545B37" w:rsidP="00545B37">
      <w:pPr>
        <w:ind w:left="993" w:right="848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W w:w="9215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112"/>
        <w:gridCol w:w="2409"/>
        <w:gridCol w:w="2694"/>
      </w:tblGrid>
      <w:tr w:rsidR="00545B37" w:rsidRPr="001B2BA3" w:rsidTr="00545B37">
        <w:trPr>
          <w:trHeight w:val="1048"/>
        </w:trPr>
        <w:tc>
          <w:tcPr>
            <w:tcW w:w="4112" w:type="dxa"/>
          </w:tcPr>
          <w:p w:rsidR="00545B37" w:rsidRPr="001B2BA3" w:rsidRDefault="00545B37" w:rsidP="00597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  <w:p w:rsidR="00545B37" w:rsidRPr="001B2BA3" w:rsidRDefault="00545B37" w:rsidP="00597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9" w:type="dxa"/>
          </w:tcPr>
          <w:p w:rsidR="00545B37" w:rsidRPr="001B2BA3" w:rsidRDefault="00545B37" w:rsidP="00597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и время проведения</w:t>
            </w:r>
          </w:p>
          <w:p w:rsidR="00545B37" w:rsidRPr="001B2BA3" w:rsidRDefault="00545B37" w:rsidP="00597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545B37" w:rsidRPr="001B2BA3" w:rsidRDefault="00545B37" w:rsidP="00597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 проведения</w:t>
            </w:r>
          </w:p>
          <w:p w:rsidR="00545B37" w:rsidRPr="001B2BA3" w:rsidRDefault="00545B37" w:rsidP="00597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545B37" w:rsidRPr="001B2BA3" w:rsidTr="00545B37">
        <w:tc>
          <w:tcPr>
            <w:tcW w:w="4112" w:type="dxa"/>
          </w:tcPr>
          <w:p w:rsidR="00545B37" w:rsidRPr="001B2BA3" w:rsidRDefault="00545B37" w:rsidP="00597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545B37" w:rsidRPr="001B2BA3" w:rsidRDefault="00545B37" w:rsidP="00597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4" w:type="dxa"/>
          </w:tcPr>
          <w:p w:rsidR="00545B37" w:rsidRPr="001B2BA3" w:rsidRDefault="00545B37" w:rsidP="00597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545B37" w:rsidRPr="001B2BA3" w:rsidTr="00545B37">
        <w:trPr>
          <w:trHeight w:val="9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390ECC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 xml:space="preserve">«Живи» - 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>благотворительный кинопоказ, посвященный Всемирному дню борьбы со СПИДом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CF3F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 декабря,</w:t>
            </w:r>
          </w:p>
          <w:p w:rsidR="00545B37" w:rsidRPr="001B2BA3" w:rsidRDefault="00545B37" w:rsidP="00390E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C556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7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 xml:space="preserve">«Знакомые мелодии» - 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>танцевальный 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3 декабря,</w:t>
            </w:r>
          </w:p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7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 xml:space="preserve">«Знакомые мелодии» - 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>танцевальный 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7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sz w:val="24"/>
                <w:szCs w:val="28"/>
              </w:rPr>
              <w:t>Вечер отдыха под гармонь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6 ауд. ККЗ «Юбилейный»</w:t>
            </w:r>
          </w:p>
        </w:tc>
      </w:tr>
      <w:tr w:rsidR="00545B37" w:rsidRPr="001B2BA3" w:rsidTr="00545B37">
        <w:trPr>
          <w:trHeight w:val="7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390EC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>«Мирное Небо»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- молодежная акция, посвященный Международному дню по борьбе с терроризмом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390E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5 декабря,</w:t>
            </w:r>
          </w:p>
          <w:p w:rsidR="00545B37" w:rsidRPr="001B2BA3" w:rsidRDefault="00545B37" w:rsidP="00390E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AF3C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CB27FC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sz w:val="24"/>
                <w:szCs w:val="28"/>
              </w:rPr>
              <w:t>Праздничны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развлекательны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детски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утренник от театральной студии </w:t>
            </w:r>
            <w:r w:rsidRPr="00814D51">
              <w:rPr>
                <w:rFonts w:ascii="Times New Roman" w:hAnsi="Times New Roman"/>
                <w:b/>
                <w:sz w:val="24"/>
                <w:szCs w:val="28"/>
              </w:rPr>
              <w:t>«Гала»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760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10 декабря,</w:t>
            </w:r>
          </w:p>
          <w:p w:rsidR="00545B37" w:rsidRPr="001B2BA3" w:rsidRDefault="00545B37" w:rsidP="004760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12.00 -13.00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5D009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sz w:val="24"/>
                <w:szCs w:val="28"/>
              </w:rPr>
              <w:t>Мастер-класс по изготовлению елочной игрушки, посвященный наступающему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3904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10 декабря,</w:t>
            </w:r>
          </w:p>
          <w:p w:rsidR="00545B37" w:rsidRPr="001B2BA3" w:rsidRDefault="00545B37" w:rsidP="003904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13.00 -14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463D">
              <w:rPr>
                <w:rFonts w:ascii="Times New Roman" w:hAnsi="Times New Roman"/>
                <w:sz w:val="24"/>
                <w:szCs w:val="28"/>
              </w:rPr>
              <w:t>Концерт ансамбль исторического танца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«Золотой возраст»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0C27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10 декабря,</w:t>
            </w:r>
          </w:p>
          <w:p w:rsidR="00545B37" w:rsidRPr="001B2BA3" w:rsidRDefault="00545B37" w:rsidP="008846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.00 -1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0C27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 xml:space="preserve">«Знакомые мелодии» - 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>танцевальный 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10 декабря,</w:t>
            </w:r>
          </w:p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428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2BA3">
              <w:rPr>
                <w:rFonts w:ascii="Times New Roman" w:hAnsi="Times New Roman"/>
                <w:sz w:val="24"/>
                <w:szCs w:val="28"/>
              </w:rPr>
              <w:t>Праздничны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развлекательны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детски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утренник от театральной студии </w:t>
            </w:r>
            <w:r w:rsidRPr="00814D51">
              <w:rPr>
                <w:rFonts w:ascii="Times New Roman" w:hAnsi="Times New Roman"/>
                <w:b/>
                <w:sz w:val="24"/>
                <w:szCs w:val="28"/>
              </w:rPr>
              <w:t>«Гала»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428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11 декабря,</w:t>
            </w:r>
          </w:p>
          <w:p w:rsidR="00545B37" w:rsidRPr="001B2BA3" w:rsidRDefault="00545B37" w:rsidP="00E428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12.00 -13.00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428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42861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sz w:val="24"/>
                <w:szCs w:val="28"/>
              </w:rPr>
              <w:t>Мастер-класс по изготовлению елочной игрушки, посвященный наступающему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428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11 декабря,</w:t>
            </w:r>
          </w:p>
          <w:p w:rsidR="00545B37" w:rsidRPr="001B2BA3" w:rsidRDefault="00545B37" w:rsidP="00E428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13.00 -14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428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88463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463D">
              <w:rPr>
                <w:rFonts w:ascii="Times New Roman" w:hAnsi="Times New Roman"/>
                <w:sz w:val="24"/>
                <w:szCs w:val="28"/>
              </w:rPr>
              <w:t xml:space="preserve">Концерт ансамбль </w:t>
            </w:r>
            <w:r>
              <w:rPr>
                <w:rFonts w:ascii="Times New Roman" w:hAnsi="Times New Roman"/>
                <w:sz w:val="24"/>
                <w:szCs w:val="28"/>
              </w:rPr>
              <w:t>эстрадного</w:t>
            </w:r>
            <w:r w:rsidRPr="0088463D">
              <w:rPr>
                <w:rFonts w:ascii="Times New Roman" w:hAnsi="Times New Roman"/>
                <w:sz w:val="24"/>
                <w:szCs w:val="28"/>
              </w:rPr>
              <w:t xml:space="preserve"> танца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Эмоушен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0C27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0C27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.00 -1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0C27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017B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sz w:val="24"/>
                <w:szCs w:val="28"/>
              </w:rPr>
              <w:lastRenderedPageBreak/>
              <w:t>Вечер отдыха под гармонь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42861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 xml:space="preserve">«Знакомые мелодии» - 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>танцевальный 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428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E428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428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390EC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2BA3">
              <w:rPr>
                <w:rFonts w:ascii="Times New Roman" w:hAnsi="Times New Roman"/>
                <w:sz w:val="24"/>
                <w:szCs w:val="28"/>
              </w:rPr>
              <w:t>Праздничны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развлекательны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детски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утренник от театральной студии </w:t>
            </w:r>
            <w:r w:rsidRPr="00814D51">
              <w:rPr>
                <w:rFonts w:ascii="Times New Roman" w:hAnsi="Times New Roman"/>
                <w:b/>
                <w:sz w:val="24"/>
                <w:szCs w:val="28"/>
              </w:rPr>
              <w:t>«Гала»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760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 декабря,</w:t>
            </w:r>
          </w:p>
          <w:p w:rsidR="00545B37" w:rsidRPr="001B2BA3" w:rsidRDefault="00545B37" w:rsidP="004760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12.00 -13.00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5D009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sz w:val="24"/>
                <w:szCs w:val="28"/>
              </w:rPr>
              <w:t>Мастер-класс по изготовлению елочной игрушки, посвященный наступающему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 декабря,</w:t>
            </w:r>
          </w:p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13.00 -14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88463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463D">
              <w:rPr>
                <w:rFonts w:ascii="Times New Roman" w:hAnsi="Times New Roman"/>
                <w:sz w:val="24"/>
                <w:szCs w:val="28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8"/>
              </w:rPr>
              <w:t>хип –хоп студии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Ритмерз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0C27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0C27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.00 -1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0C27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8 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 xml:space="preserve">«Знакомые мелодии» - 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>танцевальный 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 декабря,</w:t>
            </w:r>
          </w:p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88463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463D">
              <w:rPr>
                <w:rFonts w:ascii="Times New Roman" w:hAnsi="Times New Roman"/>
                <w:sz w:val="24"/>
                <w:szCs w:val="28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8"/>
              </w:rPr>
              <w:t>студии эстрадного танца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Plasti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с</w:t>
            </w:r>
            <w:r w:rsidRPr="0088463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Line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0C27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4D6F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.00 -1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0C27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AF00C3" w:rsidRDefault="00545B37" w:rsidP="0048725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Рок-концерт «Огненное </w:t>
            </w:r>
            <w:proofErr w:type="spellStart"/>
            <w:r w:rsidRPr="0048725F">
              <w:rPr>
                <w:rFonts w:ascii="Times New Roman" w:hAnsi="Times New Roman"/>
                <w:b/>
                <w:sz w:val="24"/>
                <w:szCs w:val="28"/>
              </w:rPr>
              <w:t>party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» - </w:t>
            </w:r>
            <w:r w:rsidRPr="007F6CDC">
              <w:rPr>
                <w:rFonts w:ascii="Times New Roman" w:hAnsi="Times New Roman"/>
                <w:sz w:val="24"/>
                <w:szCs w:val="28"/>
              </w:rPr>
              <w:t>концерт рок групп Городского парка культуры и отдыха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AF00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AF00C3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Default="00545B37" w:rsidP="00AF00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AF00C3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.00 -1</w:t>
            </w:r>
            <w:r w:rsidRPr="00AF00C3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0C27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 xml:space="preserve">«Знакомые мелодии» - 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>танцевальный 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017B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sz w:val="24"/>
                <w:szCs w:val="28"/>
              </w:rPr>
              <w:t>Вечер отдыха под гармонь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34EDD">
              <w:rPr>
                <w:rFonts w:ascii="Times New Roman" w:hAnsi="Times New Roman"/>
                <w:sz w:val="24"/>
                <w:szCs w:val="28"/>
              </w:rPr>
              <w:t>Флэш – моб посвященный наступающему году «Огненного петуха» от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арт –группы «Ради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E2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.00 -1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Открытый урок модельного агентства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Оздемир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CB2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.00 -1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6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5D009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 xml:space="preserve">«Золотой петушок» 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детский благотворительный утренник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834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24 декабря,</w:t>
            </w:r>
          </w:p>
          <w:p w:rsidR="00545B37" w:rsidRPr="001B2BA3" w:rsidRDefault="00545B37" w:rsidP="00834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12.00 -13.00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834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 по изготовлению елочной игрушки, посвяще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>ный наступающему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24 декабря,</w:t>
            </w:r>
          </w:p>
          <w:p w:rsidR="00545B37" w:rsidRPr="001B2BA3" w:rsidRDefault="00545B37" w:rsidP="00CB2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.00 -1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CF26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261A3">
              <w:rPr>
                <w:rFonts w:ascii="Times New Roman" w:hAnsi="Times New Roman"/>
                <w:sz w:val="24"/>
                <w:szCs w:val="28"/>
              </w:rPr>
              <w:lastRenderedPageBreak/>
              <w:t>Большой праздничный концерт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261A3">
              <w:rPr>
                <w:rFonts w:ascii="Times New Roman" w:hAnsi="Times New Roman"/>
                <w:sz w:val="24"/>
                <w:szCs w:val="28"/>
              </w:rPr>
              <w:t xml:space="preserve"> посвященный наступающему Новому году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«Новогодняя Жар – птица!»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073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.00 -1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9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1B2BA3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 xml:space="preserve">«Новогодние мелодии» - 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>танцевальный 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24 декабря,</w:t>
            </w:r>
          </w:p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11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834A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 xml:space="preserve">«Золотой петушок» 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детский благотворительный утренник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834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25 декабря,</w:t>
            </w:r>
          </w:p>
          <w:p w:rsidR="00545B37" w:rsidRPr="001B2BA3" w:rsidRDefault="00545B37" w:rsidP="00834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.00 -13.00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834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11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5D009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BA3">
              <w:rPr>
                <w:rFonts w:ascii="Times New Roman" w:hAnsi="Times New Roman"/>
                <w:sz w:val="24"/>
                <w:szCs w:val="28"/>
              </w:rPr>
              <w:t>Мастер-класс по изготовлению елочной игрушки, посвященный наступающему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25 декабря,</w:t>
            </w:r>
          </w:p>
          <w:p w:rsidR="00545B37" w:rsidRPr="001B2BA3" w:rsidRDefault="00545B37" w:rsidP="00CB2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.00 -1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3.3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E2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ауд. ККЗ «Юбилейный»</w:t>
            </w:r>
          </w:p>
        </w:tc>
      </w:tr>
      <w:tr w:rsidR="00545B37" w:rsidRPr="001B2BA3" w:rsidTr="00545B37">
        <w:trPr>
          <w:trHeight w:val="11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CF2691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«Мы вместе – на насесте!»</w:t>
            </w:r>
            <w:r w:rsidRPr="001B2BA3">
              <w:rPr>
                <w:rFonts w:ascii="Times New Roman" w:hAnsi="Times New Roman"/>
                <w:b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праздничный </w:t>
            </w:r>
            <w:r w:rsidRPr="001B2BA3">
              <w:rPr>
                <w:rFonts w:ascii="Times New Roman" w:hAnsi="Times New Roman"/>
                <w:sz w:val="24"/>
                <w:szCs w:val="28"/>
              </w:rPr>
              <w:t>танцевальный 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декабря,</w:t>
            </w:r>
          </w:p>
          <w:p w:rsidR="00545B37" w:rsidRPr="001B2BA3" w:rsidRDefault="00545B37" w:rsidP="003261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.00 -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20</w:t>
            </w: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26 ауд. ККЗ «Юбилейный»</w:t>
            </w:r>
          </w:p>
        </w:tc>
      </w:tr>
      <w:tr w:rsidR="00545B37" w:rsidRPr="001B2BA3" w:rsidTr="00545B37">
        <w:trPr>
          <w:trHeight w:val="11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1CAD">
              <w:rPr>
                <w:rFonts w:ascii="Times New Roman" w:hAnsi="Times New Roman"/>
                <w:b/>
                <w:sz w:val="24"/>
                <w:szCs w:val="28"/>
              </w:rPr>
              <w:t>« Зимние колядки»</w:t>
            </w:r>
            <w:r w:rsidRPr="001B2BA3">
              <w:rPr>
                <w:rFonts w:ascii="Times New Roman" w:hAnsi="Times New Roman"/>
                <w:sz w:val="24"/>
                <w:szCs w:val="28"/>
              </w:rPr>
              <w:br/>
              <w:t>Вечер отдыха под гармонь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25 декабря,</w:t>
            </w:r>
          </w:p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17.00 -19.00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7" w:rsidRPr="001B2BA3" w:rsidRDefault="00545B37" w:rsidP="004A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8"/>
              </w:rPr>
              <w:t>6 ауд. ККЗ «Юбилейный»</w:t>
            </w:r>
          </w:p>
        </w:tc>
      </w:tr>
    </w:tbl>
    <w:p w:rsidR="005D494F" w:rsidRPr="001B2BA3" w:rsidRDefault="005D494F" w:rsidP="00545B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5D494F" w:rsidRPr="001B2BA3" w:rsidSect="00545B37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8E0"/>
    <w:rsid w:val="00000EA1"/>
    <w:rsid w:val="00002906"/>
    <w:rsid w:val="0001673C"/>
    <w:rsid w:val="00017B6E"/>
    <w:rsid w:val="0004138E"/>
    <w:rsid w:val="00062BCA"/>
    <w:rsid w:val="00073C54"/>
    <w:rsid w:val="00077264"/>
    <w:rsid w:val="000962E1"/>
    <w:rsid w:val="000A7F8E"/>
    <w:rsid w:val="000B1B04"/>
    <w:rsid w:val="000B3FF8"/>
    <w:rsid w:val="000E6AC9"/>
    <w:rsid w:val="001032AB"/>
    <w:rsid w:val="001162AD"/>
    <w:rsid w:val="00140AE5"/>
    <w:rsid w:val="0014412E"/>
    <w:rsid w:val="00173109"/>
    <w:rsid w:val="00177A67"/>
    <w:rsid w:val="0018107C"/>
    <w:rsid w:val="001909B4"/>
    <w:rsid w:val="0019584B"/>
    <w:rsid w:val="00197A85"/>
    <w:rsid w:val="001A543A"/>
    <w:rsid w:val="001B2BA3"/>
    <w:rsid w:val="001C5AE5"/>
    <w:rsid w:val="001E0FA0"/>
    <w:rsid w:val="001E63E7"/>
    <w:rsid w:val="001F1999"/>
    <w:rsid w:val="00201E24"/>
    <w:rsid w:val="00205141"/>
    <w:rsid w:val="00231AFE"/>
    <w:rsid w:val="00234EDD"/>
    <w:rsid w:val="0024266E"/>
    <w:rsid w:val="0026100E"/>
    <w:rsid w:val="00270D0A"/>
    <w:rsid w:val="00271B62"/>
    <w:rsid w:val="00275F8F"/>
    <w:rsid w:val="00296EBD"/>
    <w:rsid w:val="002B2514"/>
    <w:rsid w:val="002D27A5"/>
    <w:rsid w:val="002F3FB5"/>
    <w:rsid w:val="003261A3"/>
    <w:rsid w:val="00336D1C"/>
    <w:rsid w:val="00354F4E"/>
    <w:rsid w:val="00365960"/>
    <w:rsid w:val="003703CB"/>
    <w:rsid w:val="0038388D"/>
    <w:rsid w:val="00390482"/>
    <w:rsid w:val="00390ECC"/>
    <w:rsid w:val="003B3597"/>
    <w:rsid w:val="003D63F4"/>
    <w:rsid w:val="003E0AD4"/>
    <w:rsid w:val="003E6D84"/>
    <w:rsid w:val="0041607B"/>
    <w:rsid w:val="00425780"/>
    <w:rsid w:val="004424A5"/>
    <w:rsid w:val="004628BD"/>
    <w:rsid w:val="00476028"/>
    <w:rsid w:val="00477632"/>
    <w:rsid w:val="00486A08"/>
    <w:rsid w:val="0048725F"/>
    <w:rsid w:val="004B0015"/>
    <w:rsid w:val="004C6162"/>
    <w:rsid w:val="004D5FE6"/>
    <w:rsid w:val="004D6FDD"/>
    <w:rsid w:val="004E30FE"/>
    <w:rsid w:val="00527BE0"/>
    <w:rsid w:val="005305D1"/>
    <w:rsid w:val="0054322C"/>
    <w:rsid w:val="00545B37"/>
    <w:rsid w:val="00560C8B"/>
    <w:rsid w:val="005624B7"/>
    <w:rsid w:val="00567270"/>
    <w:rsid w:val="005802FE"/>
    <w:rsid w:val="005978E0"/>
    <w:rsid w:val="005C221E"/>
    <w:rsid w:val="005D009A"/>
    <w:rsid w:val="005D2016"/>
    <w:rsid w:val="005D494F"/>
    <w:rsid w:val="005E4A65"/>
    <w:rsid w:val="005F5E4E"/>
    <w:rsid w:val="005F61DA"/>
    <w:rsid w:val="00610D02"/>
    <w:rsid w:val="006127B6"/>
    <w:rsid w:val="0062565D"/>
    <w:rsid w:val="006411A7"/>
    <w:rsid w:val="00644EF9"/>
    <w:rsid w:val="006451A2"/>
    <w:rsid w:val="00652632"/>
    <w:rsid w:val="0068001B"/>
    <w:rsid w:val="006B60A4"/>
    <w:rsid w:val="006B76BF"/>
    <w:rsid w:val="006E2205"/>
    <w:rsid w:val="00701C86"/>
    <w:rsid w:val="00706133"/>
    <w:rsid w:val="0071501D"/>
    <w:rsid w:val="007322DF"/>
    <w:rsid w:val="007371E6"/>
    <w:rsid w:val="00780B15"/>
    <w:rsid w:val="00783B11"/>
    <w:rsid w:val="00796BA5"/>
    <w:rsid w:val="007D39B4"/>
    <w:rsid w:val="007F6CDC"/>
    <w:rsid w:val="007F7E6E"/>
    <w:rsid w:val="008076EB"/>
    <w:rsid w:val="00814D51"/>
    <w:rsid w:val="00815614"/>
    <w:rsid w:val="008301DD"/>
    <w:rsid w:val="008509A5"/>
    <w:rsid w:val="008519F8"/>
    <w:rsid w:val="00851CAD"/>
    <w:rsid w:val="00863FC6"/>
    <w:rsid w:val="0088463D"/>
    <w:rsid w:val="00890DC9"/>
    <w:rsid w:val="008E1741"/>
    <w:rsid w:val="008F4691"/>
    <w:rsid w:val="00901028"/>
    <w:rsid w:val="009107C5"/>
    <w:rsid w:val="00913E2E"/>
    <w:rsid w:val="0093356E"/>
    <w:rsid w:val="00956F5C"/>
    <w:rsid w:val="00961BD9"/>
    <w:rsid w:val="00991409"/>
    <w:rsid w:val="009A199E"/>
    <w:rsid w:val="009A61DE"/>
    <w:rsid w:val="009B2BDC"/>
    <w:rsid w:val="009C0362"/>
    <w:rsid w:val="009E2C3B"/>
    <w:rsid w:val="009F1D26"/>
    <w:rsid w:val="00A0023A"/>
    <w:rsid w:val="00A307B5"/>
    <w:rsid w:val="00A33016"/>
    <w:rsid w:val="00A33E02"/>
    <w:rsid w:val="00A4378C"/>
    <w:rsid w:val="00A568A4"/>
    <w:rsid w:val="00A62719"/>
    <w:rsid w:val="00A84EEF"/>
    <w:rsid w:val="00A94A31"/>
    <w:rsid w:val="00AD1F36"/>
    <w:rsid w:val="00AE1479"/>
    <w:rsid w:val="00AE500F"/>
    <w:rsid w:val="00AF00C3"/>
    <w:rsid w:val="00AF49A5"/>
    <w:rsid w:val="00B002C4"/>
    <w:rsid w:val="00B03851"/>
    <w:rsid w:val="00B241A8"/>
    <w:rsid w:val="00B3045D"/>
    <w:rsid w:val="00B37361"/>
    <w:rsid w:val="00B53A1D"/>
    <w:rsid w:val="00B624A0"/>
    <w:rsid w:val="00BB08AB"/>
    <w:rsid w:val="00BC31BC"/>
    <w:rsid w:val="00BC5CD2"/>
    <w:rsid w:val="00BD382A"/>
    <w:rsid w:val="00BD5AD2"/>
    <w:rsid w:val="00BF2E15"/>
    <w:rsid w:val="00BF3ACA"/>
    <w:rsid w:val="00C23DC8"/>
    <w:rsid w:val="00C445BC"/>
    <w:rsid w:val="00C52C21"/>
    <w:rsid w:val="00C556D5"/>
    <w:rsid w:val="00C63ED9"/>
    <w:rsid w:val="00C642D5"/>
    <w:rsid w:val="00C97242"/>
    <w:rsid w:val="00CA06FE"/>
    <w:rsid w:val="00CA53FA"/>
    <w:rsid w:val="00CA7CD3"/>
    <w:rsid w:val="00CB27FC"/>
    <w:rsid w:val="00CC03DD"/>
    <w:rsid w:val="00CF2691"/>
    <w:rsid w:val="00CF3FC3"/>
    <w:rsid w:val="00D102FF"/>
    <w:rsid w:val="00D21872"/>
    <w:rsid w:val="00D23558"/>
    <w:rsid w:val="00D365DA"/>
    <w:rsid w:val="00D51A67"/>
    <w:rsid w:val="00D5360A"/>
    <w:rsid w:val="00D53B38"/>
    <w:rsid w:val="00D6148B"/>
    <w:rsid w:val="00D7032B"/>
    <w:rsid w:val="00D76F6C"/>
    <w:rsid w:val="00DA7589"/>
    <w:rsid w:val="00DC4C82"/>
    <w:rsid w:val="00DE3383"/>
    <w:rsid w:val="00E11E60"/>
    <w:rsid w:val="00E910D4"/>
    <w:rsid w:val="00EA273D"/>
    <w:rsid w:val="00EA49F0"/>
    <w:rsid w:val="00EB07E5"/>
    <w:rsid w:val="00EB65B1"/>
    <w:rsid w:val="00ED5252"/>
    <w:rsid w:val="00EF1D9C"/>
    <w:rsid w:val="00F01C50"/>
    <w:rsid w:val="00F074C3"/>
    <w:rsid w:val="00F23B62"/>
    <w:rsid w:val="00F24D9F"/>
    <w:rsid w:val="00F26ACF"/>
    <w:rsid w:val="00F55842"/>
    <w:rsid w:val="00F660B9"/>
    <w:rsid w:val="00F73F12"/>
    <w:rsid w:val="00F74B1B"/>
    <w:rsid w:val="00F8115E"/>
    <w:rsid w:val="00F96192"/>
    <w:rsid w:val="00FA3141"/>
    <w:rsid w:val="00FA3696"/>
    <w:rsid w:val="00FC34F6"/>
    <w:rsid w:val="00FC448C"/>
    <w:rsid w:val="00FC72BB"/>
    <w:rsid w:val="00FD1000"/>
    <w:rsid w:val="00FD6EEA"/>
    <w:rsid w:val="00FF2ED2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8B92"/>
  <w15:docId w15:val="{0E8CE23C-324A-4759-A5ED-1403B0EA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7B"/>
  </w:style>
  <w:style w:type="paragraph" w:styleId="2">
    <w:name w:val="heading 2"/>
    <w:basedOn w:val="a"/>
    <w:link w:val="20"/>
    <w:uiPriority w:val="9"/>
    <w:qFormat/>
    <w:rsid w:val="00933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8382-D932-4FD8-AC6E-4920EB5C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Дима</cp:lastModifiedBy>
  <cp:revision>24</cp:revision>
  <cp:lastPrinted>2016-11-07T08:59:00Z</cp:lastPrinted>
  <dcterms:created xsi:type="dcterms:W3CDTF">2016-11-03T13:19:00Z</dcterms:created>
  <dcterms:modified xsi:type="dcterms:W3CDTF">2016-11-30T11:23:00Z</dcterms:modified>
</cp:coreProperties>
</file>